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03BD" w14:textId="77777777" w:rsidR="00D73820" w:rsidRPr="007134E8" w:rsidRDefault="00D73820" w:rsidP="00D73820">
      <w:pPr>
        <w:rPr>
          <w:b/>
        </w:rPr>
      </w:pPr>
      <w:r>
        <w:rPr>
          <w:b/>
        </w:rPr>
        <w:t>Algebra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34E8">
        <w:rPr>
          <w:b/>
        </w:rPr>
        <w:t>Name ____________</w:t>
      </w:r>
      <w:r>
        <w:rPr>
          <w:b/>
        </w:rPr>
        <w:t>______</w:t>
      </w:r>
      <w:r w:rsidRPr="007134E8">
        <w:rPr>
          <w:b/>
        </w:rPr>
        <w:t>____________________</w:t>
      </w:r>
    </w:p>
    <w:p w14:paraId="10CF2767" w14:textId="77777777" w:rsidR="00D73820" w:rsidRDefault="00D73820" w:rsidP="00D73820">
      <w:pPr>
        <w:rPr>
          <w:b/>
        </w:rPr>
      </w:pPr>
      <w:r>
        <w:rPr>
          <w:b/>
        </w:rPr>
        <w:t xml:space="preserve">Intro to </w:t>
      </w:r>
      <w:r w:rsidR="00E75B42">
        <w:rPr>
          <w:b/>
        </w:rPr>
        <w:t>S</w:t>
      </w:r>
      <w:r>
        <w:rPr>
          <w:b/>
        </w:rPr>
        <w:t>ection 2.5</w:t>
      </w:r>
    </w:p>
    <w:p w14:paraId="762767AB" w14:textId="77777777" w:rsidR="00D73820" w:rsidRDefault="00D73820" w:rsidP="00D73820">
      <w:pPr>
        <w:rPr>
          <w:b/>
        </w:rPr>
      </w:pPr>
    </w:p>
    <w:p w14:paraId="60C0EF60" w14:textId="77777777" w:rsidR="00D73820" w:rsidRDefault="00D73820" w:rsidP="00D73820">
      <w:pPr>
        <w:rPr>
          <w:b/>
        </w:rPr>
      </w:pPr>
      <w:r>
        <w:rPr>
          <w:b/>
        </w:rPr>
        <w:t>Graph the compound inequality.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4663FF" w14:paraId="5290445F" w14:textId="77777777" w:rsidTr="004663FF">
        <w:trPr>
          <w:trHeight w:val="458"/>
        </w:trPr>
        <w:tc>
          <w:tcPr>
            <w:tcW w:w="4896" w:type="dxa"/>
          </w:tcPr>
          <w:p w14:paraId="64AC1136" w14:textId="77777777" w:rsidR="00D73820" w:rsidRDefault="00D73820" w:rsidP="00D73820">
            <w:pPr>
              <w:jc w:val="center"/>
            </w:pPr>
            <w:r>
              <w:t>Compound Inequality “or”</w:t>
            </w:r>
          </w:p>
        </w:tc>
        <w:tc>
          <w:tcPr>
            <w:tcW w:w="4896" w:type="dxa"/>
          </w:tcPr>
          <w:p w14:paraId="381D2E91" w14:textId="77777777" w:rsidR="00D73820" w:rsidRDefault="00D73820" w:rsidP="00D73820">
            <w:pPr>
              <w:pStyle w:val="ListParagraph"/>
              <w:ind w:left="360"/>
              <w:jc w:val="center"/>
            </w:pPr>
            <w:r>
              <w:t>Compound Inequality “and”</w:t>
            </w:r>
          </w:p>
        </w:tc>
      </w:tr>
      <w:tr w:rsidR="004663FF" w14:paraId="01BFA28B" w14:textId="77777777" w:rsidTr="004663FF">
        <w:trPr>
          <w:trHeight w:val="1204"/>
        </w:trPr>
        <w:tc>
          <w:tcPr>
            <w:tcW w:w="4896" w:type="dxa"/>
          </w:tcPr>
          <w:p w14:paraId="039BC63C" w14:textId="77777777" w:rsidR="00D73820" w:rsidRPr="00F53188" w:rsidRDefault="00D73820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x&gt;2 or x&lt;-3</m:t>
              </m:r>
            </m:oMath>
          </w:p>
          <w:p w14:paraId="0A10977C" w14:textId="77777777" w:rsidR="00F53188" w:rsidRPr="00F53188" w:rsidRDefault="00F53188" w:rsidP="00A9320B"/>
          <w:p w14:paraId="39901F8D" w14:textId="77777777" w:rsidR="00F53188" w:rsidRDefault="00F53188" w:rsidP="00F53188">
            <w:r>
              <w:rPr>
                <w:noProof/>
              </w:rPr>
              <w:drawing>
                <wp:inline distT="0" distB="0" distL="0" distR="0" wp14:anchorId="79AAB677" wp14:editId="2526FB3A">
                  <wp:extent cx="2793492" cy="238760"/>
                  <wp:effectExtent l="0" t="0" r="635" b="0"/>
                  <wp:docPr id="2" name="Picture 2" descr="Macintosh HD:Users:hwills:Desktop:Screen Shot 2014-09-14 at 10.58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wills:Desktop:Screen Shot 2014-09-14 at 10.58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2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69174434" w14:textId="77777777" w:rsidR="00D73820" w:rsidRPr="00F53188" w:rsidRDefault="00D73820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-3&lt;x&lt;2</m:t>
              </m:r>
            </m:oMath>
            <w:r w:rsidR="00F53188">
              <w:rPr>
                <w:rFonts w:eastAsiaTheme="minorEastAsia"/>
              </w:rPr>
              <w:t xml:space="preserve">  </w:t>
            </w:r>
          </w:p>
          <w:p w14:paraId="3CA072E1" w14:textId="77777777" w:rsidR="00F53188" w:rsidRPr="00F53188" w:rsidRDefault="00F53188" w:rsidP="00F53188">
            <w:pPr>
              <w:pStyle w:val="ListParagraph"/>
              <w:ind w:left="360"/>
            </w:pPr>
          </w:p>
          <w:p w14:paraId="72640278" w14:textId="77777777" w:rsidR="00F53188" w:rsidRDefault="00F53188" w:rsidP="00F53188">
            <w:r>
              <w:rPr>
                <w:noProof/>
              </w:rPr>
              <w:drawing>
                <wp:inline distT="0" distB="0" distL="0" distR="0" wp14:anchorId="6380AD9F" wp14:editId="5A918686">
                  <wp:extent cx="2793492" cy="238760"/>
                  <wp:effectExtent l="0" t="0" r="635" b="0"/>
                  <wp:docPr id="1" name="Picture 1" descr="Macintosh HD:Users:hwills:Desktop:Screen Shot 2014-09-14 at 10.58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wills:Desktop:Screen Shot 2014-09-14 at 10.58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2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FF" w14:paraId="4813387E" w14:textId="77777777" w:rsidTr="004663FF">
        <w:trPr>
          <w:trHeight w:val="1204"/>
        </w:trPr>
        <w:tc>
          <w:tcPr>
            <w:tcW w:w="4896" w:type="dxa"/>
          </w:tcPr>
          <w:p w14:paraId="2FCB662B" w14:textId="77777777" w:rsidR="00D73820" w:rsidRPr="00A9320B" w:rsidRDefault="00D73820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-5&gt;c or c&gt;1</m:t>
              </m:r>
            </m:oMath>
          </w:p>
          <w:p w14:paraId="291B57E4" w14:textId="77777777" w:rsidR="00A9320B" w:rsidRDefault="00A9320B" w:rsidP="00A9320B"/>
          <w:p w14:paraId="19078F43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1BE2B3C0" wp14:editId="631683E5">
                  <wp:extent cx="2793492" cy="238760"/>
                  <wp:effectExtent l="0" t="0" r="635" b="0"/>
                  <wp:docPr id="3" name="Picture 3" descr="Macintosh HD:Users:hwills:Desktop:Screen Shot 2014-09-14 at 10.58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wills:Desktop:Screen Shot 2014-09-14 at 10.58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2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520FB11D" w14:textId="77777777" w:rsidR="00D73820" w:rsidRPr="00A9320B" w:rsidRDefault="00820307" w:rsidP="0082030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&gt;c&gt;-5</m:t>
              </m:r>
            </m:oMath>
          </w:p>
          <w:p w14:paraId="3F0A9315" w14:textId="77777777" w:rsidR="00A9320B" w:rsidRDefault="00A9320B" w:rsidP="00A9320B"/>
          <w:p w14:paraId="13B9558A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71CEDC67" wp14:editId="27EA510F">
                  <wp:extent cx="2857500" cy="234461"/>
                  <wp:effectExtent l="0" t="0" r="0" b="0"/>
                  <wp:docPr id="8" name="Picture 8" descr="Macintosh HD:Users:hwills:Desktop:Screen Shot 2014-09-14 at 10.58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wills:Desktop:Screen Shot 2014-09-14 at 10.58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97" cy="2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FF" w14:paraId="69D17787" w14:textId="77777777" w:rsidTr="004663FF">
        <w:trPr>
          <w:trHeight w:val="1204"/>
        </w:trPr>
        <w:tc>
          <w:tcPr>
            <w:tcW w:w="4896" w:type="dxa"/>
          </w:tcPr>
          <w:p w14:paraId="246B1DCE" w14:textId="77777777" w:rsidR="00D73820" w:rsidRPr="00A9320B" w:rsidRDefault="00D73820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r≤0 or r≥5</m:t>
              </m:r>
            </m:oMath>
          </w:p>
          <w:p w14:paraId="3C632E1F" w14:textId="77777777" w:rsidR="00A9320B" w:rsidRPr="00A9320B" w:rsidRDefault="00A9320B" w:rsidP="00A9320B">
            <w:pPr>
              <w:pStyle w:val="ListParagraph"/>
              <w:ind w:left="360"/>
            </w:pPr>
          </w:p>
          <w:p w14:paraId="43ED1D46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633466D1" wp14:editId="6C594CDE">
                  <wp:extent cx="2857500" cy="234461"/>
                  <wp:effectExtent l="0" t="0" r="0" b="0"/>
                  <wp:docPr id="6" name="Picture 6" descr="Macintosh HD:Users:hwills:Desktop:Screen Shot 2014-09-14 at 10.58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wills:Desktop:Screen Shot 2014-09-14 at 10.58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97" cy="2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7A88E13D" w14:textId="77777777" w:rsidR="00D73820" w:rsidRPr="00A9320B" w:rsidRDefault="00D73820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0≤r≤5</m:t>
              </m:r>
            </m:oMath>
          </w:p>
          <w:p w14:paraId="7035E70E" w14:textId="77777777" w:rsidR="00A9320B" w:rsidRPr="00A9320B" w:rsidRDefault="00A9320B" w:rsidP="00A9320B">
            <w:pPr>
              <w:pStyle w:val="ListParagraph"/>
              <w:ind w:left="360"/>
            </w:pPr>
          </w:p>
          <w:p w14:paraId="5EEDF4B4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38E6E4E6" wp14:editId="0CE815F6">
                  <wp:extent cx="2857500" cy="234461"/>
                  <wp:effectExtent l="0" t="0" r="0" b="0"/>
                  <wp:docPr id="7" name="Picture 7" descr="Macintosh HD:Users:hwills:Desktop:Screen Shot 2014-09-14 at 10.58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wills:Desktop:Screen Shot 2014-09-14 at 10.58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97" cy="2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FF" w14:paraId="68AE9DAD" w14:textId="77777777" w:rsidTr="004663FF">
        <w:trPr>
          <w:trHeight w:val="1204"/>
        </w:trPr>
        <w:tc>
          <w:tcPr>
            <w:tcW w:w="4896" w:type="dxa"/>
          </w:tcPr>
          <w:p w14:paraId="23E36397" w14:textId="77777777" w:rsidR="00D73820" w:rsidRPr="00A9320B" w:rsidRDefault="008C5FB6" w:rsidP="008C5FB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h&lt;3 or h≥</m:t>
              </m:r>
              <m:r>
                <w:rPr>
                  <w:rFonts w:ascii="Cambria Math" w:hAnsi="Cambria Math"/>
                </w:rPr>
                <m:t>4</m:t>
              </m:r>
            </m:oMath>
          </w:p>
          <w:p w14:paraId="657060C2" w14:textId="77777777" w:rsidR="00A9320B" w:rsidRDefault="00A9320B" w:rsidP="00A9320B">
            <w:pPr>
              <w:pStyle w:val="ListParagraph"/>
              <w:ind w:left="360"/>
              <w:rPr>
                <w:rFonts w:eastAsiaTheme="minorEastAsia"/>
              </w:rPr>
            </w:pPr>
          </w:p>
          <w:p w14:paraId="233CE891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3E9F4001" wp14:editId="7E6744B2">
                  <wp:extent cx="2793492" cy="238760"/>
                  <wp:effectExtent l="0" t="0" r="635" b="0"/>
                  <wp:docPr id="9" name="Picture 9" descr="Macintosh HD:Users:hwills:Desktop:Screen Shot 2014-09-14 at 10.58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wills:Desktop:Screen Shot 2014-09-14 at 10.58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2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72B2C057" w14:textId="77777777" w:rsidR="00D73820" w:rsidRPr="00A9320B" w:rsidRDefault="00820307" w:rsidP="0082030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3&lt;</m:t>
              </m:r>
              <m:r>
                <w:rPr>
                  <w:rFonts w:ascii="Cambria Math" w:hAnsi="Cambria Math"/>
                </w:rPr>
                <m:t>h≤4</m:t>
              </m:r>
            </m:oMath>
          </w:p>
          <w:p w14:paraId="4E89B640" w14:textId="77777777" w:rsidR="00A9320B" w:rsidRDefault="00A9320B" w:rsidP="00A9320B"/>
          <w:p w14:paraId="14219DC7" w14:textId="77777777" w:rsidR="00A9320B" w:rsidRDefault="00A9320B" w:rsidP="00A9320B">
            <w:r>
              <w:rPr>
                <w:noProof/>
              </w:rPr>
              <w:drawing>
                <wp:inline distT="0" distB="0" distL="0" distR="0" wp14:anchorId="5AC354CD" wp14:editId="12992B4B">
                  <wp:extent cx="2793492" cy="238760"/>
                  <wp:effectExtent l="0" t="0" r="635" b="0"/>
                  <wp:docPr id="10" name="Picture 10" descr="Macintosh HD:Users:hwills:Desktop:Screen Shot 2014-09-14 at 10.58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wills:Desktop:Screen Shot 2014-09-14 at 10.58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2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FF" w14:paraId="1A4C6A78" w14:textId="77777777" w:rsidTr="004663FF">
        <w:trPr>
          <w:trHeight w:val="1204"/>
        </w:trPr>
        <w:tc>
          <w:tcPr>
            <w:tcW w:w="4896" w:type="dxa"/>
          </w:tcPr>
          <w:p w14:paraId="0DE3F381" w14:textId="77777777" w:rsidR="00D73820" w:rsidRPr="004663FF" w:rsidRDefault="00820307" w:rsidP="0082030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2.5≥v or v≥7</m:t>
              </m:r>
            </m:oMath>
          </w:p>
          <w:p w14:paraId="7D0166CA" w14:textId="77777777" w:rsidR="004663FF" w:rsidRDefault="004663FF" w:rsidP="004663FF"/>
          <w:p w14:paraId="39D145CD" w14:textId="77777777" w:rsidR="004663FF" w:rsidRDefault="004663FF" w:rsidP="004663FF">
            <w:r>
              <w:rPr>
                <w:noProof/>
              </w:rPr>
              <w:drawing>
                <wp:inline distT="0" distB="0" distL="0" distR="0" wp14:anchorId="191EA887" wp14:editId="4833F312">
                  <wp:extent cx="2965514" cy="358140"/>
                  <wp:effectExtent l="0" t="0" r="6350" b="0"/>
                  <wp:docPr id="11" name="Picture 11" descr="Macintosh HD:Users:hwills:Desktop:Screen Shot 2014-09-14 at 11.44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hwills:Desktop:Screen Shot 2014-09-14 at 11.44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009" cy="35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2C6F8B09" w14:textId="77777777" w:rsidR="00D73820" w:rsidRPr="004663FF" w:rsidRDefault="00820307" w:rsidP="00820307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7≥v≥2.5</m:t>
              </m:r>
            </m:oMath>
          </w:p>
          <w:p w14:paraId="4E35AFA3" w14:textId="77777777" w:rsidR="004663FF" w:rsidRDefault="004663FF" w:rsidP="004663FF">
            <w:pPr>
              <w:pStyle w:val="ListParagraph"/>
              <w:ind w:left="360"/>
              <w:rPr>
                <w:rFonts w:eastAsiaTheme="minorEastAsia"/>
              </w:rPr>
            </w:pPr>
          </w:p>
          <w:p w14:paraId="7C9FD21C" w14:textId="77777777" w:rsidR="004663FF" w:rsidRDefault="004663FF" w:rsidP="004663FF">
            <w:r>
              <w:rPr>
                <w:noProof/>
              </w:rPr>
              <w:drawing>
                <wp:inline distT="0" distB="0" distL="0" distR="0" wp14:anchorId="0C00E3F1" wp14:editId="19354555">
                  <wp:extent cx="2965514" cy="358140"/>
                  <wp:effectExtent l="0" t="0" r="6350" b="0"/>
                  <wp:docPr id="12" name="Picture 12" descr="Macintosh HD:Users:hwills:Desktop:Screen Shot 2014-09-14 at 11.44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hwills:Desktop:Screen Shot 2014-09-14 at 11.44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009" cy="35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FF" w14:paraId="533917B8" w14:textId="77777777" w:rsidTr="004663FF">
        <w:trPr>
          <w:trHeight w:val="1751"/>
        </w:trPr>
        <w:tc>
          <w:tcPr>
            <w:tcW w:w="4896" w:type="dxa"/>
          </w:tcPr>
          <w:p w14:paraId="009D3F76" w14:textId="77777777" w:rsidR="00D73820" w:rsidRPr="004663FF" w:rsidRDefault="00820307" w:rsidP="00D738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m≤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</w:rPr>
                <m:t>or m≥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B983862" w14:textId="77777777" w:rsidR="004663FF" w:rsidRDefault="004663FF" w:rsidP="004663FF"/>
          <w:p w14:paraId="09B7C905" w14:textId="77777777" w:rsidR="004663FF" w:rsidRDefault="004663FF" w:rsidP="004663FF">
            <w:r>
              <w:rPr>
                <w:noProof/>
              </w:rPr>
              <w:drawing>
                <wp:inline distT="0" distB="0" distL="0" distR="0" wp14:anchorId="2BB18ADF" wp14:editId="5529614E">
                  <wp:extent cx="2857500" cy="406328"/>
                  <wp:effectExtent l="0" t="0" r="0" b="635"/>
                  <wp:docPr id="14" name="Picture 14" descr="Macintosh HD:Users:hwills:Desktop:Screen Shot 2014-09-14 at 11.4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hwills:Desktop:Screen Shot 2014-09-14 at 11.4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18" cy="40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6AA77362" w14:textId="77777777" w:rsidR="00D73820" w:rsidRPr="004663FF" w:rsidRDefault="00371C82" w:rsidP="00D73820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≤m≤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35025F64" w14:textId="77777777" w:rsidR="004663FF" w:rsidRDefault="004663FF" w:rsidP="004663FF"/>
          <w:p w14:paraId="371246F6" w14:textId="77777777" w:rsidR="004663FF" w:rsidRDefault="004663FF" w:rsidP="004663FF">
            <w:r>
              <w:rPr>
                <w:noProof/>
              </w:rPr>
              <w:drawing>
                <wp:inline distT="0" distB="0" distL="0" distR="0" wp14:anchorId="2F86D470" wp14:editId="6290A421">
                  <wp:extent cx="2857500" cy="406328"/>
                  <wp:effectExtent l="0" t="0" r="0" b="635"/>
                  <wp:docPr id="15" name="Picture 15" descr="Macintosh HD:Users:hwills:Desktop:Screen Shot 2014-09-14 at 11.4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hwills:Desktop:Screen Shot 2014-09-14 at 11.4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18" cy="40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FCB34" w14:textId="77777777" w:rsidR="00D73820" w:rsidRPr="00D73820" w:rsidRDefault="00D73820" w:rsidP="00D73820"/>
    <w:p w14:paraId="2033702C" w14:textId="77777777" w:rsidR="00D73820" w:rsidRPr="00D73820" w:rsidRDefault="00D67F97" w:rsidP="00D73820">
      <w:r>
        <w:rPr>
          <w:b/>
        </w:rPr>
        <w:t>Determine whether or not the inequality is a “and” or “or” compound inequality.  Then, w</w:t>
      </w:r>
      <w:r w:rsidR="00D73820">
        <w:rPr>
          <w:b/>
        </w:rPr>
        <w:t>rite a compound inequality that describes the graph.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896"/>
        <w:gridCol w:w="4968"/>
      </w:tblGrid>
      <w:tr w:rsidR="00915E11" w14:paraId="16152AF0" w14:textId="77777777" w:rsidTr="00D67F97">
        <w:trPr>
          <w:trHeight w:val="1691"/>
        </w:trPr>
        <w:tc>
          <w:tcPr>
            <w:tcW w:w="4896" w:type="dxa"/>
          </w:tcPr>
          <w:p w14:paraId="7062F922" w14:textId="77777777" w:rsidR="00915E11" w:rsidRDefault="00915E11" w:rsidP="004663FF">
            <w:pPr>
              <w:pStyle w:val="ListParagraph"/>
              <w:numPr>
                <w:ilvl w:val="0"/>
                <w:numId w:val="1"/>
              </w:numPr>
            </w:pPr>
            <w:r>
              <w:t xml:space="preserve">  Circle:        and                or</w:t>
            </w:r>
          </w:p>
          <w:p w14:paraId="1FFC938D" w14:textId="77777777" w:rsidR="00915E11" w:rsidRDefault="00915E11" w:rsidP="00915E11">
            <w:pPr>
              <w:pStyle w:val="ListParagraph"/>
              <w:ind w:left="360"/>
            </w:pPr>
          </w:p>
          <w:p w14:paraId="37B547FD" w14:textId="77777777" w:rsidR="004663FF" w:rsidRDefault="00915E11" w:rsidP="00915E11">
            <w:r>
              <w:rPr>
                <w:noProof/>
              </w:rPr>
              <w:drawing>
                <wp:inline distT="0" distB="0" distL="0" distR="0" wp14:anchorId="61F55EDA" wp14:editId="1D44BB5F">
                  <wp:extent cx="2971800" cy="278765"/>
                  <wp:effectExtent l="0" t="0" r="0" b="635"/>
                  <wp:docPr id="21" name="Picture 21" descr="Macintosh HD:Users:hwills:Desktop:Screen Shot 2014-09-14 at 10.28.3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hwills:Desktop:Screen Shot 2014-09-14 at 10.28.3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24" cy="28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77E7D" w14:textId="77777777" w:rsidR="00915E11" w:rsidRDefault="00915E11" w:rsidP="00915E11"/>
          <w:p w14:paraId="0EDC697D" w14:textId="77777777" w:rsidR="00915E11" w:rsidRDefault="00915E11" w:rsidP="00915E11">
            <w:r>
              <w:t>Inequality: ___________________________________</w:t>
            </w:r>
          </w:p>
        </w:tc>
        <w:tc>
          <w:tcPr>
            <w:tcW w:w="4968" w:type="dxa"/>
          </w:tcPr>
          <w:p w14:paraId="38C79F5A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5D390959" w14:textId="77777777" w:rsidR="00915E11" w:rsidRDefault="00915E11" w:rsidP="00915E11">
            <w:pPr>
              <w:pStyle w:val="ListParagraph"/>
              <w:ind w:left="360"/>
            </w:pPr>
          </w:p>
          <w:p w14:paraId="70288A60" w14:textId="77777777" w:rsidR="00915E11" w:rsidRDefault="00915E11" w:rsidP="00915E11">
            <w:r>
              <w:rPr>
                <w:noProof/>
              </w:rPr>
              <w:drawing>
                <wp:inline distT="0" distB="0" distL="0" distR="0" wp14:anchorId="70D4EDBF" wp14:editId="33B1A81B">
                  <wp:extent cx="2839720" cy="272302"/>
                  <wp:effectExtent l="0" t="0" r="5080" b="7620"/>
                  <wp:docPr id="16" name="Picture 16" descr="Macintosh HD:Users:hwills:Desktop:Screen Shot 2014-09-14 at 10.27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hwills:Desktop:Screen Shot 2014-09-14 at 10.27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178" cy="27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1660E" w14:textId="77777777" w:rsidR="00915E11" w:rsidRDefault="00915E11" w:rsidP="00915E11"/>
          <w:p w14:paraId="73C5178D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Inequality: ___________________________________</w:t>
            </w:r>
          </w:p>
          <w:p w14:paraId="6B256EB6" w14:textId="77777777" w:rsidR="004663FF" w:rsidRDefault="004663FF" w:rsidP="00915E11"/>
        </w:tc>
      </w:tr>
      <w:tr w:rsidR="00915E11" w14:paraId="2375D714" w14:textId="77777777" w:rsidTr="00D67F97">
        <w:trPr>
          <w:trHeight w:val="610"/>
        </w:trPr>
        <w:tc>
          <w:tcPr>
            <w:tcW w:w="4896" w:type="dxa"/>
          </w:tcPr>
          <w:p w14:paraId="451D058A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056A5C7F" w14:textId="77777777" w:rsidR="00915E11" w:rsidRDefault="00915E11" w:rsidP="00915E11">
            <w:pPr>
              <w:pStyle w:val="ListParagraph"/>
              <w:ind w:left="360"/>
            </w:pPr>
          </w:p>
          <w:p w14:paraId="5C6B340D" w14:textId="77777777" w:rsidR="00915E11" w:rsidRDefault="00915E11" w:rsidP="00915E11">
            <w:r>
              <w:rPr>
                <w:noProof/>
              </w:rPr>
              <w:drawing>
                <wp:inline distT="0" distB="0" distL="0" distR="0" wp14:anchorId="418AE70E" wp14:editId="08CED65C">
                  <wp:extent cx="2971800" cy="316230"/>
                  <wp:effectExtent l="0" t="0" r="0" b="0"/>
                  <wp:docPr id="22" name="Picture 22" descr="Macintosh HD:Users:hwills:Desktop:Screen Shot 2014-09-14 at 10.28.4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hwills:Desktop:Screen Shot 2014-09-14 at 10.28.4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73" cy="31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8AE3E" w14:textId="77777777" w:rsidR="00915E11" w:rsidRDefault="00915E11" w:rsidP="00915E11"/>
          <w:p w14:paraId="230139FF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Inequality: ___________________________________</w:t>
            </w:r>
          </w:p>
          <w:p w14:paraId="011AAB54" w14:textId="77777777" w:rsidR="004663FF" w:rsidRDefault="004663FF" w:rsidP="00915E11"/>
        </w:tc>
        <w:tc>
          <w:tcPr>
            <w:tcW w:w="4968" w:type="dxa"/>
          </w:tcPr>
          <w:p w14:paraId="772B7820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59AC4FD2" w14:textId="77777777" w:rsidR="00915E11" w:rsidRDefault="00915E11" w:rsidP="00915E11">
            <w:pPr>
              <w:pStyle w:val="ListParagraph"/>
              <w:ind w:left="360"/>
            </w:pPr>
          </w:p>
          <w:p w14:paraId="427F1BC2" w14:textId="77777777" w:rsidR="00915E11" w:rsidRDefault="00915E11" w:rsidP="00915E11">
            <w:r>
              <w:rPr>
                <w:noProof/>
              </w:rPr>
              <w:drawing>
                <wp:inline distT="0" distB="0" distL="0" distR="0" wp14:anchorId="02024BD6" wp14:editId="2D23FE00">
                  <wp:extent cx="2839720" cy="276860"/>
                  <wp:effectExtent l="0" t="0" r="5080" b="2540"/>
                  <wp:docPr id="17" name="Picture 17" descr="Macintosh HD:Users:hwills:Desktop:Screen Shot 2014-09-14 at 10.27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hwills:Desktop:Screen Shot 2014-09-14 at 10.27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67" cy="27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8AD9B" w14:textId="77777777" w:rsidR="00915E11" w:rsidRDefault="00915E11" w:rsidP="00915E11"/>
          <w:p w14:paraId="6208DBC3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t>Inequality: ___________________________________</w:t>
            </w:r>
          </w:p>
          <w:p w14:paraId="08E3BA7C" w14:textId="77777777" w:rsidR="004663FF" w:rsidRDefault="004663FF" w:rsidP="00915E11"/>
        </w:tc>
      </w:tr>
      <w:tr w:rsidR="00915E11" w14:paraId="280D44EC" w14:textId="77777777" w:rsidTr="00D67F97">
        <w:trPr>
          <w:trHeight w:val="563"/>
        </w:trPr>
        <w:tc>
          <w:tcPr>
            <w:tcW w:w="4896" w:type="dxa"/>
          </w:tcPr>
          <w:p w14:paraId="7AC8DE4C" w14:textId="77777777" w:rsidR="00915E11" w:rsidRDefault="00915E11" w:rsidP="00915E1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Circle:        and                or</w:t>
            </w:r>
          </w:p>
          <w:p w14:paraId="0705071E" w14:textId="77777777" w:rsidR="00915E11" w:rsidRDefault="00915E11" w:rsidP="00915E11">
            <w:pPr>
              <w:pStyle w:val="ListParagraph"/>
              <w:ind w:left="360"/>
            </w:pPr>
          </w:p>
          <w:p w14:paraId="66EEC6F7" w14:textId="77777777" w:rsidR="00915E11" w:rsidRDefault="00D67F97" w:rsidP="00915E11">
            <w:r>
              <w:rPr>
                <w:noProof/>
              </w:rPr>
              <w:drawing>
                <wp:inline distT="0" distB="0" distL="0" distR="0" wp14:anchorId="58D414C0" wp14:editId="5B2CF6EB">
                  <wp:extent cx="2971799" cy="325120"/>
                  <wp:effectExtent l="0" t="0" r="635" b="5080"/>
                  <wp:docPr id="23" name="Picture 23" descr="Macintosh HD:Users:hwills:Desktop:Screen Shot 2014-09-14 at 10.28.5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hwills:Desktop:Screen Shot 2014-09-14 at 10.28.5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240" cy="32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CCFE" w14:textId="77777777" w:rsidR="00915E11" w:rsidRDefault="00915E11" w:rsidP="00915E11"/>
          <w:p w14:paraId="36EC0F41" w14:textId="77777777" w:rsidR="00915E11" w:rsidRDefault="00915E11" w:rsidP="00D67F97">
            <w:r>
              <w:t>Inequality: ___________________________________</w:t>
            </w:r>
          </w:p>
          <w:p w14:paraId="19120882" w14:textId="77777777" w:rsidR="004663FF" w:rsidRDefault="004663FF" w:rsidP="00915E11"/>
        </w:tc>
        <w:tc>
          <w:tcPr>
            <w:tcW w:w="4968" w:type="dxa"/>
          </w:tcPr>
          <w:p w14:paraId="63DD192C" w14:textId="77777777" w:rsidR="00D67F97" w:rsidRDefault="00D67F97" w:rsidP="00D67F97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341BA4CC" w14:textId="77777777" w:rsidR="00D67F97" w:rsidRDefault="00D67F97" w:rsidP="00D67F97">
            <w:pPr>
              <w:pStyle w:val="ListParagraph"/>
              <w:ind w:left="360"/>
            </w:pPr>
          </w:p>
          <w:p w14:paraId="238DEA99" w14:textId="77777777" w:rsidR="00D67F97" w:rsidRDefault="00D67F97" w:rsidP="00D67F97">
            <w:r>
              <w:rPr>
                <w:noProof/>
              </w:rPr>
              <w:drawing>
                <wp:inline distT="0" distB="0" distL="0" distR="0" wp14:anchorId="67098829" wp14:editId="73B97138">
                  <wp:extent cx="2829606" cy="325120"/>
                  <wp:effectExtent l="0" t="0" r="0" b="5080"/>
                  <wp:docPr id="18" name="Picture 18" descr="Macintosh HD:Users:hwills:Desktop:Screen Shot 2014-09-14 at 10.27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hwills:Desktop:Screen Shot 2014-09-14 at 10.27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094" cy="3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DA3CF" w14:textId="77777777" w:rsidR="00D67F97" w:rsidRDefault="00D67F97" w:rsidP="00D67F97"/>
          <w:p w14:paraId="073206D5" w14:textId="77777777" w:rsidR="00D67F97" w:rsidRDefault="00D67F97" w:rsidP="00D67F97">
            <w:r>
              <w:t>Inequality: ___________________________________</w:t>
            </w:r>
          </w:p>
          <w:p w14:paraId="253CC98F" w14:textId="77777777" w:rsidR="004663FF" w:rsidRDefault="004663FF" w:rsidP="00D67F97"/>
        </w:tc>
      </w:tr>
      <w:tr w:rsidR="00915E11" w14:paraId="5A8D847D" w14:textId="77777777" w:rsidTr="00D67F97">
        <w:trPr>
          <w:trHeight w:val="492"/>
        </w:trPr>
        <w:tc>
          <w:tcPr>
            <w:tcW w:w="4896" w:type="dxa"/>
          </w:tcPr>
          <w:p w14:paraId="2019E0A3" w14:textId="77777777" w:rsidR="00D67F97" w:rsidRDefault="00D67F97" w:rsidP="00D67F97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1BCB8AF5" w14:textId="77777777" w:rsidR="00D67F97" w:rsidRDefault="00D67F97" w:rsidP="00D67F97">
            <w:pPr>
              <w:pStyle w:val="ListParagraph"/>
              <w:ind w:left="360"/>
            </w:pPr>
          </w:p>
          <w:p w14:paraId="6A9EA641" w14:textId="77777777" w:rsidR="00D67F97" w:rsidRDefault="00D67F97" w:rsidP="00D67F97">
            <w:r>
              <w:rPr>
                <w:noProof/>
              </w:rPr>
              <w:drawing>
                <wp:inline distT="0" distB="0" distL="0" distR="0" wp14:anchorId="2C3979DD" wp14:editId="3404EB54">
                  <wp:extent cx="2857500" cy="353060"/>
                  <wp:effectExtent l="0" t="0" r="12700" b="2540"/>
                  <wp:docPr id="24" name="Picture 24" descr="Macintosh HD:Users:hwills:Desktop:Screen Shot 2014-09-14 at 10.29.1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hwills:Desktop:Screen Shot 2014-09-14 at 10.29.1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09" cy="35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CEFDE" w14:textId="77777777" w:rsidR="00D67F97" w:rsidRDefault="00D67F97" w:rsidP="00D67F97"/>
          <w:p w14:paraId="7F6AF2D5" w14:textId="77777777" w:rsidR="004663FF" w:rsidRDefault="00D67F97" w:rsidP="00D67F97">
            <w:r>
              <w:t>Inequality: ___________________________________</w:t>
            </w:r>
          </w:p>
        </w:tc>
        <w:tc>
          <w:tcPr>
            <w:tcW w:w="4968" w:type="dxa"/>
          </w:tcPr>
          <w:p w14:paraId="44F2D7C1" w14:textId="77777777" w:rsidR="00D67F97" w:rsidRDefault="00D67F97" w:rsidP="00D67F97">
            <w:pPr>
              <w:pStyle w:val="ListParagraph"/>
              <w:numPr>
                <w:ilvl w:val="0"/>
                <w:numId w:val="1"/>
              </w:numPr>
            </w:pPr>
            <w:r>
              <w:t>Circle:        and                or</w:t>
            </w:r>
          </w:p>
          <w:p w14:paraId="334BE30D" w14:textId="77777777" w:rsidR="00D67F97" w:rsidRDefault="00D67F97" w:rsidP="00D67F97">
            <w:pPr>
              <w:pStyle w:val="ListParagraph"/>
              <w:ind w:left="360"/>
            </w:pPr>
          </w:p>
          <w:p w14:paraId="01523EB2" w14:textId="77777777" w:rsidR="00D67F97" w:rsidRDefault="00D67F97" w:rsidP="00D67F97">
            <w:r>
              <w:rPr>
                <w:noProof/>
              </w:rPr>
              <w:drawing>
                <wp:inline distT="0" distB="0" distL="0" distR="0" wp14:anchorId="3BC4B967" wp14:editId="05096DA0">
                  <wp:extent cx="2834640" cy="353060"/>
                  <wp:effectExtent l="0" t="0" r="10160" b="2540"/>
                  <wp:docPr id="19" name="Picture 19" descr="Macintosh HD:Users:hwills:Desktop:Screen Shot 2014-09-14 at 10.28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hwills:Desktop:Screen Shot 2014-09-14 at 10.28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18" cy="35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BE564" w14:textId="77777777" w:rsidR="00D67F97" w:rsidRDefault="00D67F97" w:rsidP="00D67F97"/>
          <w:p w14:paraId="53DC060B" w14:textId="77777777" w:rsidR="00D67F97" w:rsidRDefault="00D67F97" w:rsidP="00D67F97">
            <w:r>
              <w:t>Inequality: ___________________________________</w:t>
            </w:r>
          </w:p>
          <w:p w14:paraId="3AE0BBB3" w14:textId="77777777" w:rsidR="004663FF" w:rsidRDefault="004663FF" w:rsidP="00D67F97"/>
        </w:tc>
      </w:tr>
    </w:tbl>
    <w:p w14:paraId="02208DAD" w14:textId="77777777" w:rsidR="00D73820" w:rsidRDefault="00D73820" w:rsidP="00D73820"/>
    <w:p w14:paraId="35E7C64B" w14:textId="77777777" w:rsidR="007906F4" w:rsidRPr="00D67F97" w:rsidRDefault="00D67F97">
      <w:pPr>
        <w:rPr>
          <w:b/>
        </w:rPr>
      </w:pPr>
      <w:r w:rsidRPr="00D67F97">
        <w:rPr>
          <w:b/>
        </w:rPr>
        <w:t>Write a compound inequality for the given real-life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356"/>
      </w:tblGrid>
      <w:tr w:rsidR="00D67F97" w14:paraId="46A13704" w14:textId="77777777" w:rsidTr="00EC53A0">
        <w:trPr>
          <w:trHeight w:val="809"/>
        </w:trPr>
        <w:tc>
          <w:tcPr>
            <w:tcW w:w="5508" w:type="dxa"/>
          </w:tcPr>
          <w:p w14:paraId="17AEF7AE" w14:textId="77777777" w:rsidR="00D67F97" w:rsidRPr="00D67F97" w:rsidRDefault="00D67F97" w:rsidP="00D67F97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</w:rPr>
            </w:pPr>
            <w:r w:rsidRPr="00D67F97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A ski shop carries skis that are between 150 and 220 cm long. </w:t>
            </w:r>
          </w:p>
        </w:tc>
        <w:tc>
          <w:tcPr>
            <w:tcW w:w="4356" w:type="dxa"/>
          </w:tcPr>
          <w:p w14:paraId="2E607CD1" w14:textId="77777777" w:rsidR="00D67F97" w:rsidRPr="00D67F97" w:rsidRDefault="00D67F97">
            <w:pPr>
              <w:rPr>
                <w:rFonts w:ascii="Cambria" w:hAnsi="Cambria"/>
              </w:rPr>
            </w:pPr>
          </w:p>
        </w:tc>
      </w:tr>
      <w:tr w:rsidR="00D67F97" w14:paraId="30755067" w14:textId="77777777" w:rsidTr="00EC53A0">
        <w:trPr>
          <w:trHeight w:val="1619"/>
        </w:trPr>
        <w:tc>
          <w:tcPr>
            <w:tcW w:w="5508" w:type="dxa"/>
          </w:tcPr>
          <w:p w14:paraId="31C86D2B" w14:textId="77777777" w:rsidR="00D67F97" w:rsidRPr="00731ADB" w:rsidRDefault="00731ADB" w:rsidP="00E75B4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mounting street signs, regulations in Jeremy’s town state</w:t>
            </w:r>
            <w:r w:rsidR="00E75B42">
              <w:rPr>
                <w:rFonts w:ascii="Cambria" w:hAnsi="Cambria"/>
              </w:rPr>
              <w:t>s that signs must be shorter than 20 feet or taller tha</w:t>
            </w:r>
            <w:r>
              <w:rPr>
                <w:rFonts w:ascii="Cambria" w:hAnsi="Cambria"/>
              </w:rPr>
              <w:t xml:space="preserve">n 35 feet so that they do not interfere </w:t>
            </w:r>
            <w:r w:rsidR="00E75B42">
              <w:rPr>
                <w:rFonts w:ascii="Cambria" w:hAnsi="Cambria"/>
              </w:rPr>
              <w:t>with</w:t>
            </w:r>
            <w:r>
              <w:rPr>
                <w:rFonts w:ascii="Cambria" w:hAnsi="Cambria"/>
              </w:rPr>
              <w:t xml:space="preserve"> the power and phone lines.</w:t>
            </w:r>
          </w:p>
        </w:tc>
        <w:tc>
          <w:tcPr>
            <w:tcW w:w="4356" w:type="dxa"/>
          </w:tcPr>
          <w:p w14:paraId="7110E6DB" w14:textId="77777777" w:rsidR="00D67F97" w:rsidRPr="00D67F97" w:rsidRDefault="00D67F97">
            <w:pPr>
              <w:rPr>
                <w:rFonts w:ascii="Cambria" w:hAnsi="Cambria"/>
              </w:rPr>
            </w:pPr>
          </w:p>
        </w:tc>
      </w:tr>
      <w:tr w:rsidR="00D67F97" w14:paraId="45720C9F" w14:textId="77777777" w:rsidTr="00EC53A0">
        <w:trPr>
          <w:trHeight w:val="818"/>
        </w:trPr>
        <w:tc>
          <w:tcPr>
            <w:tcW w:w="5508" w:type="dxa"/>
          </w:tcPr>
          <w:p w14:paraId="1F9A482D" w14:textId="77777777" w:rsidR="00D67F97" w:rsidRPr="00D67F97" w:rsidRDefault="00731ADB" w:rsidP="00D67F9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ideal pH for the water in a swimming pool is between 7.0 and 7.6.</w:t>
            </w:r>
          </w:p>
        </w:tc>
        <w:tc>
          <w:tcPr>
            <w:tcW w:w="4356" w:type="dxa"/>
          </w:tcPr>
          <w:p w14:paraId="7CCFA822" w14:textId="77777777" w:rsidR="00D67F97" w:rsidRPr="00D67F97" w:rsidRDefault="00D67F97">
            <w:pPr>
              <w:rPr>
                <w:rFonts w:ascii="Cambria" w:hAnsi="Cambria"/>
              </w:rPr>
            </w:pPr>
          </w:p>
        </w:tc>
      </w:tr>
    </w:tbl>
    <w:p w14:paraId="435B1BBC" w14:textId="77777777" w:rsidR="00731ADB" w:rsidRPr="0078502B" w:rsidRDefault="00731ADB">
      <w:pPr>
        <w:rPr>
          <w:rFonts w:ascii="Cambria" w:hAnsi="Cambria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4896"/>
      </w:tblGrid>
      <w:tr w:rsidR="008B29DC" w:rsidRPr="008B29DC" w14:paraId="3BF2CC8B" w14:textId="77777777" w:rsidTr="00EC53A0">
        <w:trPr>
          <w:trHeight w:val="5885"/>
        </w:trPr>
        <w:tc>
          <w:tcPr>
            <w:tcW w:w="4950" w:type="dxa"/>
          </w:tcPr>
          <w:p w14:paraId="1943CB53" w14:textId="77777777" w:rsidR="008B29DC" w:rsidRPr="008B29DC" w:rsidRDefault="008B29DC" w:rsidP="008B29DC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</w:pPr>
            <w:r w:rsidRPr="008B29DC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Ralph needs to earn a B in his Geology class. His current tes</w:t>
            </w:r>
            <w:r w:rsidR="00E75B42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t scores are 91, 94, 79, and 74</w:t>
            </w:r>
            <w:r w:rsidRPr="008B29DC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. In order to earn a B, Ralph's average must lie between 83 and 92</w:t>
            </w:r>
            <w:r w:rsidR="00371C82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,</w:t>
            </w:r>
            <w:r w:rsidRPr="008B29DC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 xml:space="preserve"> inclusive. </w:t>
            </w:r>
            <w:r w:rsidR="00371C82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 xml:space="preserve"> </w:t>
            </w:r>
            <w:r w:rsidRPr="008B29DC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Did Ralph earn a B in his Geology class?</w:t>
            </w:r>
          </w:p>
          <w:p w14:paraId="58DBE254" w14:textId="77777777" w:rsidR="008B29DC" w:rsidRPr="008B29DC" w:rsidRDefault="008B29DC" w:rsidP="008B29D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B29DC">
              <w:rPr>
                <w:rFonts w:ascii="Cambria" w:hAnsi="Cambria"/>
              </w:rPr>
              <w:t>Write a compound inequality describing a B average in Geology class.</w:t>
            </w:r>
          </w:p>
          <w:p w14:paraId="06868CAE" w14:textId="77777777" w:rsidR="008B29DC" w:rsidRDefault="008B29DC" w:rsidP="008B29DC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72CFB2B8" w14:textId="77777777" w:rsidR="008B29DC" w:rsidRPr="008B29DC" w:rsidRDefault="008B29DC" w:rsidP="008B29DC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25082FF0" w14:textId="77777777" w:rsidR="008B29DC" w:rsidRPr="008B29DC" w:rsidRDefault="008B29DC" w:rsidP="008B29D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B29DC">
              <w:rPr>
                <w:rFonts w:ascii="Cambria" w:hAnsi="Cambria"/>
              </w:rPr>
              <w:t>What is Ralph’s current score?</w:t>
            </w:r>
          </w:p>
          <w:p w14:paraId="4623BDAA" w14:textId="77777777" w:rsidR="008B29DC" w:rsidRDefault="008B29DC" w:rsidP="008B29DC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642FF46E" w14:textId="77777777" w:rsidR="008B29DC" w:rsidRDefault="008B29DC" w:rsidP="008B29DC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1EC0F95A" w14:textId="77777777" w:rsidR="00371C82" w:rsidRPr="008B29DC" w:rsidRDefault="00371C82" w:rsidP="008B29DC">
            <w:pPr>
              <w:pStyle w:val="ListParagraph"/>
              <w:ind w:left="1080"/>
              <w:rPr>
                <w:rFonts w:ascii="Cambria" w:hAnsi="Cambria"/>
              </w:rPr>
            </w:pPr>
            <w:bookmarkStart w:id="0" w:name="_GoBack"/>
            <w:bookmarkEnd w:id="0"/>
          </w:p>
          <w:p w14:paraId="6C2ABFEB" w14:textId="77777777" w:rsidR="008B29DC" w:rsidRPr="008B29DC" w:rsidRDefault="008B29DC" w:rsidP="008B29D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B29DC">
              <w:rPr>
                <w:rFonts w:ascii="Cambria" w:hAnsi="Cambria"/>
              </w:rPr>
              <w:t>Did Ralph get a B in Geology?</w:t>
            </w:r>
          </w:p>
          <w:p w14:paraId="3F118C7D" w14:textId="77777777" w:rsidR="008B29DC" w:rsidRDefault="008B29DC" w:rsidP="008B29DC">
            <w:pPr>
              <w:pStyle w:val="ListParagraph"/>
              <w:ind w:left="1080"/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</w:pPr>
          </w:p>
          <w:p w14:paraId="1F476377" w14:textId="77777777" w:rsidR="008B29DC" w:rsidRPr="008B29DC" w:rsidRDefault="008B29DC" w:rsidP="008B29DC">
            <w:pPr>
              <w:pStyle w:val="ListParagraph"/>
              <w:ind w:left="1080"/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</w:pPr>
          </w:p>
        </w:tc>
        <w:tc>
          <w:tcPr>
            <w:tcW w:w="4896" w:type="dxa"/>
          </w:tcPr>
          <w:p w14:paraId="10BF8DB9" w14:textId="77777777" w:rsidR="008B29DC" w:rsidRDefault="00EC53A0" w:rsidP="00EC53A0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</w:pPr>
            <w: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When climbing the oxygen percentages decre</w:t>
            </w:r>
            <w:r w:rsidR="00903301"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ase as elevation increases.  If</w:t>
            </w:r>
            <w: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111111"/>
                <w:shd w:val="clear" w:color="auto" w:fill="FEFEFE"/>
              </w:rPr>
              <w:t>h</w:t>
            </w:r>
            <w: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 xml:space="preserve"> represents the elevation, find the oxygen level that matches the compound inequality </w:t>
            </w:r>
            <m:oMath>
              <m:r>
                <w:rPr>
                  <w:rFonts w:ascii="Cambria Math" w:eastAsia="Times New Roman" w:hAnsi="Cambria Math" w:cs="Times New Roman"/>
                  <w:color w:val="111111"/>
                  <w:shd w:val="clear" w:color="auto" w:fill="FEFEFE"/>
                </w:rPr>
                <m:t>25000&lt;</m:t>
              </m:r>
              <m:r>
                <w:rPr>
                  <w:rFonts w:ascii="Cambria Math" w:eastAsia="Times New Roman" w:hAnsi="Cambria Math" w:cs="Times New Roman"/>
                  <w:color w:val="111111"/>
                  <w:shd w:val="clear" w:color="auto" w:fill="FEFEFE"/>
                </w:rPr>
                <m:t>h≤</m:t>
              </m:r>
              <m:r>
                <w:rPr>
                  <w:rFonts w:ascii="Cambria Math" w:eastAsia="Times New Roman" w:hAnsi="Cambria Math" w:cs="Times New Roman"/>
                  <w:color w:val="111111"/>
                  <w:shd w:val="clear" w:color="auto" w:fill="FEFEFE"/>
                </w:rPr>
                <m:t>50000</m:t>
              </m:r>
            </m:oMath>
            <w: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  <w:t>.</w:t>
            </w:r>
          </w:p>
          <w:p w14:paraId="1FAC9C3E" w14:textId="77777777" w:rsidR="00EC53A0" w:rsidRPr="00EC53A0" w:rsidRDefault="00EC53A0" w:rsidP="00EC53A0">
            <w:pPr>
              <w:rPr>
                <w:rFonts w:ascii="Cambria" w:eastAsia="Times New Roman" w:hAnsi="Cambria" w:cs="Times New Roman"/>
                <w:color w:val="111111"/>
                <w:shd w:val="clear" w:color="auto" w:fill="FEFEFE"/>
              </w:rPr>
            </w:pPr>
            <w:r>
              <w:rPr>
                <w:rFonts w:ascii="Cambria" w:eastAsia="Times New Roman" w:hAnsi="Cambria" w:cs="Times New Roman"/>
                <w:noProof/>
                <w:color w:val="111111"/>
                <w:shd w:val="clear" w:color="auto" w:fill="FEFEFE"/>
              </w:rPr>
              <w:drawing>
                <wp:inline distT="0" distB="0" distL="0" distR="0" wp14:anchorId="55BF585C" wp14:editId="28AD94F8">
                  <wp:extent cx="2804160" cy="2428240"/>
                  <wp:effectExtent l="0" t="0" r="0" b="10160"/>
                  <wp:docPr id="36" name="Picture 36" descr="Macintosh HD:Users:hwills:Desktop:Screen Shot 2014-09-14 at 12.36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hwills:Desktop:Screen Shot 2014-09-14 at 12.36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42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DB80D" w14:textId="77777777" w:rsidR="0078502B" w:rsidRPr="0078502B" w:rsidRDefault="0078502B" w:rsidP="008B29DC">
      <w:pPr>
        <w:rPr>
          <w:rFonts w:ascii="Cambria" w:hAnsi="Cambria"/>
        </w:rPr>
      </w:pPr>
    </w:p>
    <w:sectPr w:rsidR="0078502B" w:rsidRPr="0078502B" w:rsidSect="00D67F97">
      <w:pgSz w:w="12240" w:h="15840"/>
      <w:pgMar w:top="64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 Ital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AE3"/>
    <w:multiLevelType w:val="hybridMultilevel"/>
    <w:tmpl w:val="D4F66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61A5A"/>
    <w:multiLevelType w:val="hybridMultilevel"/>
    <w:tmpl w:val="876A654A"/>
    <w:lvl w:ilvl="0" w:tplc="363CF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0"/>
    <w:rsid w:val="00364A6D"/>
    <w:rsid w:val="00371C82"/>
    <w:rsid w:val="004663FF"/>
    <w:rsid w:val="00731ADB"/>
    <w:rsid w:val="0078502B"/>
    <w:rsid w:val="007906F4"/>
    <w:rsid w:val="00820307"/>
    <w:rsid w:val="008B29DC"/>
    <w:rsid w:val="008C5FB6"/>
    <w:rsid w:val="00903301"/>
    <w:rsid w:val="00915E11"/>
    <w:rsid w:val="00A9320B"/>
    <w:rsid w:val="00D67F97"/>
    <w:rsid w:val="00D73820"/>
    <w:rsid w:val="00E75B42"/>
    <w:rsid w:val="00EC53A0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62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2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8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2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2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8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2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jpeg"/><Relationship Id="rId21" Type="http://schemas.microsoft.com/office/2007/relationships/hdphoto" Target="media/hdphoto9.wdp"/><Relationship Id="rId22" Type="http://schemas.microsoft.com/office/2007/relationships/hdphoto" Target="media/hdphoto10.wdp"/><Relationship Id="rId23" Type="http://schemas.openxmlformats.org/officeDocument/2006/relationships/image" Target="media/image7.jpeg"/><Relationship Id="rId24" Type="http://schemas.microsoft.com/office/2007/relationships/hdphoto" Target="media/hdphoto11.wdp"/><Relationship Id="rId25" Type="http://schemas.openxmlformats.org/officeDocument/2006/relationships/image" Target="media/image8.jpeg"/><Relationship Id="rId26" Type="http://schemas.microsoft.com/office/2007/relationships/hdphoto" Target="media/hdphoto12.wdp"/><Relationship Id="rId27" Type="http://schemas.openxmlformats.org/officeDocument/2006/relationships/image" Target="media/image9.jpeg"/><Relationship Id="rId28" Type="http://schemas.microsoft.com/office/2007/relationships/hdphoto" Target="media/hdphoto13.wdp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microsoft.com/office/2007/relationships/hdphoto" Target="media/hdphoto14.wdp"/><Relationship Id="rId31" Type="http://schemas.openxmlformats.org/officeDocument/2006/relationships/image" Target="media/image11.png"/><Relationship Id="rId32" Type="http://schemas.openxmlformats.org/officeDocument/2006/relationships/image" Target="media/image12.jpeg"/><Relationship Id="rId9" Type="http://schemas.microsoft.com/office/2007/relationships/hdphoto" Target="media/hdphoto2.wdp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33" Type="http://schemas.microsoft.com/office/2007/relationships/hdphoto" Target="media/hdphoto15.wdp"/><Relationship Id="rId34" Type="http://schemas.openxmlformats.org/officeDocument/2006/relationships/image" Target="media/image13.jpeg"/><Relationship Id="rId35" Type="http://schemas.microsoft.com/office/2007/relationships/hdphoto" Target="media/hdphoto16.wdp"/><Relationship Id="rId36" Type="http://schemas.openxmlformats.org/officeDocument/2006/relationships/image" Target="media/image14.jpeg"/><Relationship Id="rId10" Type="http://schemas.microsoft.com/office/2007/relationships/hdphoto" Target="media/hdphoto3.wdp"/><Relationship Id="rId11" Type="http://schemas.openxmlformats.org/officeDocument/2006/relationships/image" Target="media/image2.jpeg"/><Relationship Id="rId12" Type="http://schemas.microsoft.com/office/2007/relationships/hdphoto" Target="media/hdphoto4.wdp"/><Relationship Id="rId13" Type="http://schemas.openxmlformats.org/officeDocument/2006/relationships/image" Target="media/image3.jpeg"/><Relationship Id="rId14" Type="http://schemas.microsoft.com/office/2007/relationships/hdphoto" Target="media/hdphoto5.wdp"/><Relationship Id="rId15" Type="http://schemas.microsoft.com/office/2007/relationships/hdphoto" Target="media/hdphoto6.wdp"/><Relationship Id="rId16" Type="http://schemas.openxmlformats.org/officeDocument/2006/relationships/image" Target="media/image4.png"/><Relationship Id="rId17" Type="http://schemas.openxmlformats.org/officeDocument/2006/relationships/image" Target="media/image5.jpeg"/><Relationship Id="rId18" Type="http://schemas.microsoft.com/office/2007/relationships/hdphoto" Target="media/hdphoto7.wdp"/><Relationship Id="rId19" Type="http://schemas.microsoft.com/office/2007/relationships/hdphoto" Target="media/hdphoto8.wdp"/><Relationship Id="rId37" Type="http://schemas.microsoft.com/office/2007/relationships/hdphoto" Target="media/hdphoto17.wdp"/><Relationship Id="rId38" Type="http://schemas.openxmlformats.org/officeDocument/2006/relationships/image" Target="media/image15.jpeg"/><Relationship Id="rId39" Type="http://schemas.microsoft.com/office/2007/relationships/hdphoto" Target="media/hdphoto18.wdp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82347-F9FE-7B49-8048-2048C081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Wills</dc:creator>
  <cp:keywords/>
  <dc:description/>
  <cp:lastModifiedBy>Brenda Edwards</cp:lastModifiedBy>
  <cp:revision>3</cp:revision>
  <dcterms:created xsi:type="dcterms:W3CDTF">2014-09-14T18:04:00Z</dcterms:created>
  <dcterms:modified xsi:type="dcterms:W3CDTF">2014-09-14T18:53:00Z</dcterms:modified>
</cp:coreProperties>
</file>